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251" w:rsidRPr="001C6D6A" w:rsidRDefault="00BB3251" w:rsidP="00BB3251">
      <w:pPr>
        <w:adjustRightInd w:val="0"/>
        <w:spacing w:after="480"/>
        <w:jc w:val="right"/>
        <w:rPr>
          <w:rFonts w:ascii="Times New Roman" w:hAnsi="Times New Roman"/>
          <w:sz w:val="20"/>
          <w:szCs w:val="20"/>
          <w:lang w:val="en-US"/>
        </w:rPr>
      </w:pPr>
      <w:bookmarkStart w:id="0" w:name="chapitre_diagnostic_tests"/>
      <w:bookmarkStart w:id="1" w:name="_GoBack"/>
      <w:bookmarkEnd w:id="0"/>
      <w:bookmarkEnd w:id="1"/>
      <w:r w:rsidRPr="001C6D6A">
        <w:rPr>
          <w:rFonts w:ascii="Times New Roman" w:hAnsi="Times New Roman"/>
          <w:sz w:val="20"/>
          <w:szCs w:val="20"/>
          <w:u w:val="single"/>
          <w:lang w:val="en-US"/>
        </w:rPr>
        <w:t>Annex 12</w:t>
      </w:r>
    </w:p>
    <w:p w:rsidR="003C366A" w:rsidRPr="003C366A" w:rsidRDefault="003C366A" w:rsidP="003C366A">
      <w:pPr>
        <w:spacing w:after="480" w:line="240" w:lineRule="auto"/>
        <w:jc w:val="center"/>
        <w:rPr>
          <w:rFonts w:ascii="Ottawa" w:hAnsi="Ottawa" w:cs="Arial"/>
          <w:b/>
          <w:caps/>
          <w:spacing w:val="57"/>
          <w:sz w:val="28"/>
          <w:szCs w:val="28"/>
          <w:lang w:val="en"/>
        </w:rPr>
      </w:pPr>
      <w:proofErr w:type="gramStart"/>
      <w:r w:rsidRPr="003C366A">
        <w:rPr>
          <w:rFonts w:ascii="Ottawa" w:hAnsi="Ottawa" w:cs="Arial"/>
          <w:caps/>
          <w:spacing w:val="57"/>
          <w:sz w:val="24"/>
          <w:szCs w:val="24"/>
          <w:lang w:val="en"/>
        </w:rPr>
        <w:t>Chapter 1.3.</w:t>
      </w:r>
      <w:proofErr w:type="gramEnd"/>
      <w:r>
        <w:rPr>
          <w:rFonts w:ascii="Ottawa" w:hAnsi="Ottawa" w:cs="Arial"/>
          <w:caps/>
          <w:spacing w:val="57"/>
          <w:sz w:val="28"/>
          <w:szCs w:val="28"/>
          <w:lang w:val="en"/>
        </w:rPr>
        <w:br/>
      </w:r>
      <w:r>
        <w:rPr>
          <w:rFonts w:ascii="Ottawa" w:hAnsi="Ottawa" w:cs="Arial"/>
          <w:caps/>
          <w:spacing w:val="57"/>
          <w:sz w:val="28"/>
          <w:szCs w:val="28"/>
          <w:lang w:val="en"/>
        </w:rPr>
        <w:br/>
      </w:r>
      <w:r w:rsidRPr="003C366A">
        <w:rPr>
          <w:rFonts w:ascii="Ottawa" w:hAnsi="Ottawa" w:cs="Arial"/>
          <w:b/>
          <w:caps/>
          <w:spacing w:val="57"/>
          <w:sz w:val="28"/>
          <w:szCs w:val="28"/>
          <w:lang w:val="en"/>
        </w:rPr>
        <w:t>Diseases, infections and infestations listed by the OIE</w:t>
      </w:r>
    </w:p>
    <w:p w:rsidR="00BE78B3" w:rsidRPr="00BB3251" w:rsidRDefault="00BE78B3" w:rsidP="00BE78B3">
      <w:pPr>
        <w:snapToGrid w:val="0"/>
        <w:spacing w:after="360"/>
        <w:jc w:val="center"/>
        <w:rPr>
          <w:rFonts w:ascii="Ottawa" w:hAnsi="Ottawa" w:cs="Arial"/>
          <w:color w:val="000000"/>
          <w:sz w:val="18"/>
          <w:szCs w:val="18"/>
          <w:lang w:val="en-US"/>
        </w:rPr>
      </w:pPr>
      <w:r w:rsidRPr="00BB3251">
        <w:rPr>
          <w:rFonts w:ascii="Ottawa" w:hAnsi="Ottawa" w:cs="Arial"/>
          <w:color w:val="000000"/>
          <w:sz w:val="18"/>
          <w:szCs w:val="18"/>
          <w:lang w:val="en-US"/>
        </w:rPr>
        <w:t>[...]</w:t>
      </w:r>
    </w:p>
    <w:p w:rsidR="003C366A" w:rsidRPr="003C366A" w:rsidRDefault="003C366A" w:rsidP="001B243B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2" w:name="article_diagnostic_tests.3."/>
      <w:bookmarkEnd w:id="2"/>
      <w:proofErr w:type="gramStart"/>
      <w:r w:rsidRPr="003C366A">
        <w:rPr>
          <w:rFonts w:ascii="Ottawa" w:hAnsi="Ottawa" w:cs="Arial"/>
          <w:sz w:val="18"/>
          <w:szCs w:val="18"/>
          <w:lang w:val="en"/>
        </w:rPr>
        <w:t>Article 1.3.3.</w:t>
      </w:r>
      <w:proofErr w:type="gramEnd"/>
    </w:p>
    <w:p w:rsidR="003C366A" w:rsidRPr="003C366A" w:rsidRDefault="003C366A" w:rsidP="001B243B">
      <w:pPr>
        <w:spacing w:after="18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3C366A">
        <w:rPr>
          <w:rFonts w:ascii="Arial" w:hAnsi="Arial" w:cs="Arial"/>
          <w:sz w:val="18"/>
          <w:szCs w:val="18"/>
          <w:lang w:val="en"/>
        </w:rPr>
        <w:t xml:space="preserve">The following are included within the category of sheep and goat diseases and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infections</w:t>
      </w:r>
      <w:r w:rsidRPr="003C366A">
        <w:rPr>
          <w:rFonts w:ascii="Arial" w:hAnsi="Arial" w:cs="Arial"/>
          <w:sz w:val="18"/>
          <w:szCs w:val="18"/>
          <w:lang w:val="en"/>
        </w:rPr>
        <w:t>:</w:t>
      </w:r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Caprine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 xml:space="preserve"> arthritis/encephalitis</w:t>
      </w:r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proofErr w:type="gramStart"/>
      <w:r w:rsidRPr="003C366A">
        <w:rPr>
          <w:rFonts w:ascii="Arial" w:hAnsi="Arial" w:cs="Arial"/>
          <w:sz w:val="18"/>
          <w:szCs w:val="18"/>
          <w:lang w:val="en"/>
        </w:rPr>
        <w:t>Contagious</w:t>
      </w:r>
      <w:proofErr w:type="gramEnd"/>
      <w:r w:rsidRPr="003C366A">
        <w:rPr>
          <w:rFonts w:ascii="Arial" w:hAnsi="Arial" w:cs="Arial"/>
          <w:sz w:val="18"/>
          <w:szCs w:val="18"/>
          <w:lang w:val="en"/>
        </w:rPr>
        <w:t xml:space="preserve"> 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agalactia</w:t>
      </w:r>
      <w:proofErr w:type="spellEnd"/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proofErr w:type="gramStart"/>
      <w:r w:rsidRPr="003C366A">
        <w:rPr>
          <w:rFonts w:ascii="Arial" w:hAnsi="Arial" w:cs="Arial"/>
          <w:sz w:val="18"/>
          <w:szCs w:val="18"/>
          <w:lang w:val="en"/>
        </w:rPr>
        <w:t>Contagious</w:t>
      </w:r>
      <w:proofErr w:type="gramEnd"/>
      <w:r w:rsidRPr="003C366A">
        <w:rPr>
          <w:rFonts w:ascii="Arial" w:hAnsi="Arial" w:cs="Arial"/>
          <w:sz w:val="18"/>
          <w:szCs w:val="18"/>
          <w:lang w:val="en"/>
        </w:rPr>
        <w:t xml:space="preserve"> 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caprine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 xml:space="preserve"> 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pleuropneumonia</w:t>
      </w:r>
      <w:proofErr w:type="spellEnd"/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proofErr w:type="spellStart"/>
      <w:r w:rsidRPr="00BE78B3">
        <w:rPr>
          <w:rFonts w:ascii="Arial" w:hAnsi="Arial" w:cs="Arial"/>
          <w:i/>
          <w:iCs/>
          <w:strike/>
          <w:sz w:val="18"/>
          <w:szCs w:val="18"/>
          <w:lang w:val="en"/>
        </w:rPr>
        <w:t>Chlamydophila</w:t>
      </w:r>
      <w:proofErr w:type="spellEnd"/>
      <w:r w:rsidRPr="00BE78B3">
        <w:rPr>
          <w:rFonts w:ascii="Arial" w:hAnsi="Arial" w:cs="Arial"/>
          <w:i/>
          <w:iCs/>
          <w:sz w:val="18"/>
          <w:szCs w:val="18"/>
          <w:lang w:val="en"/>
        </w:rPr>
        <w:t xml:space="preserve"> </w:t>
      </w:r>
      <w:r w:rsidR="000D6C4A" w:rsidRPr="00BE78B3">
        <w:rPr>
          <w:rFonts w:ascii="Arial" w:hAnsi="Arial" w:cs="Arial"/>
          <w:i/>
          <w:iCs/>
          <w:sz w:val="18"/>
          <w:szCs w:val="18"/>
          <w:u w:val="double"/>
          <w:lang w:val="en"/>
        </w:rPr>
        <w:t>Chlamydia</w:t>
      </w:r>
      <w:r w:rsidR="000D6C4A" w:rsidRPr="000D6C4A">
        <w:rPr>
          <w:rFonts w:ascii="Arial" w:hAnsi="Arial" w:cs="Arial"/>
          <w:i/>
          <w:iCs/>
          <w:sz w:val="18"/>
          <w:szCs w:val="18"/>
          <w:lang w:val="en"/>
        </w:rPr>
        <w:t xml:space="preserve">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abortus</w:t>
      </w:r>
      <w:r w:rsidRPr="003C366A">
        <w:rPr>
          <w:rFonts w:ascii="Arial" w:hAnsi="Arial" w:cs="Arial"/>
          <w:sz w:val="18"/>
          <w:szCs w:val="18"/>
          <w:lang w:val="en"/>
        </w:rPr>
        <w:t xml:space="preserve"> (Enzootic abortion of ewes, ovine 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chlamydiosis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>)</w:t>
      </w:r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Infection with 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peste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 xml:space="preserve"> des 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petits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 xml:space="preserve"> ruminants virus</w:t>
      </w:r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Maedi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>–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visna</w:t>
      </w:r>
      <w:proofErr w:type="spellEnd"/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Nairobi sheep disease</w:t>
      </w:r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 xml:space="preserve">Ovine epididymitis 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(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Brucella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 xml:space="preserve"> </w:t>
      </w:r>
      <w:proofErr w:type="spellStart"/>
      <w:r w:rsidRPr="003C366A">
        <w:rPr>
          <w:rFonts w:ascii="Arial" w:hAnsi="Arial" w:cs="Arial"/>
          <w:i/>
          <w:iCs/>
          <w:sz w:val="18"/>
          <w:szCs w:val="18"/>
          <w:lang w:val="en"/>
        </w:rPr>
        <w:t>ovis</w:t>
      </w:r>
      <w:proofErr w:type="spellEnd"/>
      <w:r w:rsidRPr="003C366A">
        <w:rPr>
          <w:rFonts w:ascii="Arial" w:hAnsi="Arial" w:cs="Arial"/>
          <w:i/>
          <w:iCs/>
          <w:sz w:val="18"/>
          <w:szCs w:val="18"/>
          <w:lang w:val="en"/>
        </w:rPr>
        <w:t>)</w:t>
      </w:r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Salmonellosis (</w:t>
      </w:r>
      <w:r w:rsidRPr="003C366A">
        <w:rPr>
          <w:rFonts w:ascii="Arial" w:hAnsi="Arial" w:cs="Arial"/>
          <w:i/>
          <w:iCs/>
          <w:sz w:val="18"/>
          <w:szCs w:val="18"/>
          <w:lang w:val="en"/>
        </w:rPr>
        <w:t>S. </w:t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abortusovis</w:t>
      </w:r>
      <w:proofErr w:type="spellEnd"/>
      <w:r w:rsidRPr="003C366A">
        <w:rPr>
          <w:rFonts w:ascii="Arial" w:hAnsi="Arial" w:cs="Arial"/>
          <w:sz w:val="18"/>
          <w:szCs w:val="18"/>
          <w:lang w:val="en"/>
        </w:rPr>
        <w:t>)</w:t>
      </w:r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proofErr w:type="spellStart"/>
      <w:r w:rsidRPr="003C366A">
        <w:rPr>
          <w:rFonts w:ascii="Arial" w:hAnsi="Arial" w:cs="Arial"/>
          <w:sz w:val="18"/>
          <w:szCs w:val="18"/>
          <w:lang w:val="en"/>
        </w:rPr>
        <w:t>Scrapie</w:t>
      </w:r>
      <w:proofErr w:type="spellEnd"/>
    </w:p>
    <w:p w:rsidR="003C366A" w:rsidRPr="003C366A" w:rsidRDefault="003C366A" w:rsidP="003C366A">
      <w:pPr>
        <w:spacing w:after="120" w:line="240" w:lineRule="auto"/>
        <w:ind w:left="425" w:hanging="425"/>
        <w:jc w:val="both"/>
        <w:rPr>
          <w:rFonts w:ascii="Arial" w:hAnsi="Arial" w:cs="Arial"/>
          <w:sz w:val="18"/>
          <w:szCs w:val="18"/>
          <w:lang w:val="en"/>
        </w:rPr>
      </w:pPr>
      <w:proofErr w:type="gramStart"/>
      <w:r>
        <w:rPr>
          <w:rFonts w:ascii="Arial" w:hAnsi="Arial" w:cs="Arial"/>
          <w:sz w:val="18"/>
          <w:szCs w:val="18"/>
          <w:lang w:val="en"/>
        </w:rPr>
        <w:t>‒</w:t>
      </w:r>
      <w:r>
        <w:rPr>
          <w:rFonts w:ascii="Arial" w:hAnsi="Arial" w:cs="Arial"/>
          <w:sz w:val="18"/>
          <w:szCs w:val="18"/>
          <w:lang w:val="en"/>
        </w:rPr>
        <w:tab/>
      </w:r>
      <w:r w:rsidRPr="003C366A">
        <w:rPr>
          <w:rFonts w:ascii="Arial" w:hAnsi="Arial" w:cs="Arial"/>
          <w:sz w:val="18"/>
          <w:szCs w:val="18"/>
          <w:lang w:val="en"/>
        </w:rPr>
        <w:t>Sheep pox and goat pox.</w:t>
      </w:r>
      <w:proofErr w:type="gramEnd"/>
    </w:p>
    <w:p w:rsidR="00BE78B3" w:rsidRPr="00210F3B" w:rsidRDefault="00BE78B3" w:rsidP="00BE78B3">
      <w:pPr>
        <w:snapToGrid w:val="0"/>
        <w:spacing w:after="360"/>
        <w:jc w:val="center"/>
        <w:rPr>
          <w:rFonts w:ascii="Ottawa" w:hAnsi="Ottawa" w:cs="Arial"/>
          <w:color w:val="000000"/>
          <w:sz w:val="18"/>
          <w:szCs w:val="18"/>
        </w:rPr>
      </w:pPr>
      <w:bookmarkStart w:id="3" w:name="article_diagnostic_tests.4."/>
      <w:bookmarkEnd w:id="3"/>
      <w:r w:rsidRPr="00210F3B">
        <w:rPr>
          <w:rFonts w:ascii="Ottawa" w:hAnsi="Ottawa" w:cs="Arial"/>
          <w:color w:val="000000"/>
          <w:sz w:val="18"/>
          <w:szCs w:val="18"/>
        </w:rPr>
        <w:t>[...]</w:t>
      </w:r>
    </w:p>
    <w:p w:rsidR="001C6D6A" w:rsidRDefault="001C6D6A" w:rsidP="001C6D6A">
      <w:pPr>
        <w:spacing w:before="720" w:after="240"/>
        <w:ind w:right="51"/>
        <w:jc w:val="center"/>
        <w:rPr>
          <w:rFonts w:ascii="Times New Roman" w:eastAsia="MS Mincho" w:hAnsi="Times New Roman" w:cs="Times New Roman"/>
          <w:kern w:val="2"/>
          <w:sz w:val="20"/>
          <w:szCs w:val="20"/>
        </w:rPr>
      </w:pPr>
      <w:r>
        <w:rPr>
          <w:rFonts w:ascii="Times New Roman" w:eastAsia="MS Mincho" w:hAnsi="Times New Roman" w:cs="Times New Roman"/>
          <w:kern w:val="2"/>
          <w:sz w:val="20"/>
          <w:szCs w:val="20"/>
          <w:lang w:val="en-US"/>
        </w:rPr>
        <w:t>____________________________</w:t>
      </w:r>
    </w:p>
    <w:p w:rsidR="003C366A" w:rsidRPr="001B243B" w:rsidRDefault="003C366A">
      <w:pPr>
        <w:spacing w:after="240"/>
        <w:ind w:left="426" w:hanging="426"/>
        <w:jc w:val="both"/>
      </w:pPr>
    </w:p>
    <w:sectPr w:rsidR="003C366A" w:rsidRPr="001B243B" w:rsidSect="00BB3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3B" w:rsidRDefault="001B243B" w:rsidP="001B243B">
      <w:pPr>
        <w:spacing w:after="0" w:line="240" w:lineRule="auto"/>
      </w:pPr>
      <w:r>
        <w:separator/>
      </w:r>
    </w:p>
  </w:endnote>
  <w:endnote w:type="continuationSeparator" w:id="0">
    <w:p w:rsidR="001B243B" w:rsidRDefault="001B243B" w:rsidP="001B2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ttawa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7A" w:rsidRDefault="0013677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251" w:rsidRPr="00BB3251" w:rsidRDefault="00BB3251" w:rsidP="00BB3251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8"/>
        <w:szCs w:val="18"/>
        <w:lang w:val="en-US"/>
      </w:rPr>
    </w:pPr>
    <w:r w:rsidRPr="00BB3251">
      <w:rPr>
        <w:rFonts w:ascii="Arial" w:hAnsi="Arial" w:cs="Arial"/>
        <w:i/>
        <w:sz w:val="18"/>
        <w:lang w:val="en-US" w:eastAsia="zh-CN"/>
      </w:rPr>
      <w:t>OIE Terrestrial Animal Health Standards Commission/February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7A" w:rsidRDefault="0013677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3B" w:rsidRDefault="001B243B" w:rsidP="001B243B">
      <w:pPr>
        <w:spacing w:after="0" w:line="240" w:lineRule="auto"/>
      </w:pPr>
      <w:r>
        <w:separator/>
      </w:r>
    </w:p>
  </w:footnote>
  <w:footnote w:type="continuationSeparator" w:id="0">
    <w:p w:rsidR="001B243B" w:rsidRDefault="001B243B" w:rsidP="001B2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7A" w:rsidRDefault="00A75F1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5732" o:spid="_x0000_s8194" type="#_x0000_t136" style="position:absolute;margin-left:0;margin-top:0;width:581.25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251" w:rsidRPr="00BB3251" w:rsidRDefault="00A75F1B" w:rsidP="00BB3251">
    <w:pPr>
      <w:tabs>
        <w:tab w:val="center" w:pos="4536"/>
        <w:tab w:val="right" w:pos="9072"/>
      </w:tabs>
      <w:spacing w:after="480" w:line="240" w:lineRule="auto"/>
      <w:jc w:val="right"/>
      <w:rPr>
        <w:rFonts w:ascii="Arial" w:hAnsi="Arial" w:cs="Arial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5733" o:spid="_x0000_s8195" type="#_x0000_t136" style="position:absolute;left:0;text-align:left;margin-left:0;margin-top:0;width:581.25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BB3251" w:rsidRPr="00BB3251">
      <w:rPr>
        <w:rFonts w:ascii="Arial" w:eastAsia="MS Mincho" w:hAnsi="Arial" w:cs="Arial"/>
        <w:sz w:val="18"/>
        <w:szCs w:val="18"/>
        <w:lang w:eastAsia="ja-JP"/>
      </w:rPr>
      <w:fldChar w:fldCharType="begin"/>
    </w:r>
    <w:r w:rsidR="00BB3251" w:rsidRPr="00BB3251">
      <w:rPr>
        <w:rFonts w:ascii="Arial" w:eastAsia="MS Mincho" w:hAnsi="Arial" w:cs="Arial"/>
        <w:sz w:val="18"/>
        <w:szCs w:val="18"/>
        <w:lang w:eastAsia="ja-JP"/>
      </w:rPr>
      <w:instrText>PAGE   \* MERGEFORMAT</w:instrText>
    </w:r>
    <w:r w:rsidR="00BB3251" w:rsidRPr="00BB3251">
      <w:rPr>
        <w:rFonts w:ascii="Arial" w:eastAsia="MS Mincho" w:hAnsi="Arial" w:cs="Arial"/>
        <w:sz w:val="18"/>
        <w:szCs w:val="18"/>
        <w:lang w:eastAsia="ja-JP"/>
      </w:rPr>
      <w:fldChar w:fldCharType="separate"/>
    </w:r>
    <w:r w:rsidRPr="00A75F1B">
      <w:rPr>
        <w:rFonts w:ascii="Arial" w:eastAsiaTheme="minorEastAsia" w:hAnsi="Arial" w:cs="Arial"/>
        <w:noProof/>
        <w:sz w:val="18"/>
        <w:szCs w:val="18"/>
      </w:rPr>
      <w:t>1</w:t>
    </w:r>
    <w:r w:rsidR="00BB3251" w:rsidRPr="00BB3251">
      <w:rPr>
        <w:rFonts w:ascii="Arial" w:eastAsia="MS Mincho" w:hAnsi="Arial" w:cs="Arial"/>
        <w:sz w:val="18"/>
        <w:szCs w:val="18"/>
        <w:lang w:eastAsia="ja-JP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7A" w:rsidRDefault="00A75F1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5731" o:spid="_x0000_s8193" type="#_x0000_t136" style="position:absolute;margin-left:0;margin-top:0;width:581.25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672A"/>
    <w:multiLevelType w:val="multilevel"/>
    <w:tmpl w:val="0AAC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62B56"/>
    <w:multiLevelType w:val="multilevel"/>
    <w:tmpl w:val="593C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B5291"/>
    <w:multiLevelType w:val="multilevel"/>
    <w:tmpl w:val="95CC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A74A99"/>
    <w:multiLevelType w:val="multilevel"/>
    <w:tmpl w:val="456E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2F13D0"/>
    <w:multiLevelType w:val="multilevel"/>
    <w:tmpl w:val="88A23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AD6D95"/>
    <w:multiLevelType w:val="multilevel"/>
    <w:tmpl w:val="95DE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9D523C"/>
    <w:multiLevelType w:val="multilevel"/>
    <w:tmpl w:val="3DB2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F673AB"/>
    <w:multiLevelType w:val="multilevel"/>
    <w:tmpl w:val="89D0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635188"/>
    <w:multiLevelType w:val="multilevel"/>
    <w:tmpl w:val="207C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6A"/>
    <w:rsid w:val="000D6C4A"/>
    <w:rsid w:val="0013677A"/>
    <w:rsid w:val="001B243B"/>
    <w:rsid w:val="001C6D6A"/>
    <w:rsid w:val="003378B4"/>
    <w:rsid w:val="003C366A"/>
    <w:rsid w:val="006452E4"/>
    <w:rsid w:val="00A75F1B"/>
    <w:rsid w:val="00BB3251"/>
    <w:rsid w:val="00BE78B3"/>
    <w:rsid w:val="00CD7129"/>
    <w:rsid w:val="00E5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C366A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1B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243B"/>
  </w:style>
  <w:style w:type="paragraph" w:styleId="Pieddepage">
    <w:name w:val="footer"/>
    <w:basedOn w:val="Normal"/>
    <w:link w:val="PieddepageCar"/>
    <w:uiPriority w:val="99"/>
    <w:unhideWhenUsed/>
    <w:rsid w:val="001B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243B"/>
  </w:style>
  <w:style w:type="paragraph" w:styleId="Textedebulles">
    <w:name w:val="Balloon Text"/>
    <w:basedOn w:val="Normal"/>
    <w:link w:val="TextedebullesCar"/>
    <w:uiPriority w:val="99"/>
    <w:semiHidden/>
    <w:unhideWhenUsed/>
    <w:rsid w:val="001B2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24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C366A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1B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243B"/>
  </w:style>
  <w:style w:type="paragraph" w:styleId="Pieddepage">
    <w:name w:val="footer"/>
    <w:basedOn w:val="Normal"/>
    <w:link w:val="PieddepageCar"/>
    <w:uiPriority w:val="99"/>
    <w:unhideWhenUsed/>
    <w:rsid w:val="001B2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243B"/>
  </w:style>
  <w:style w:type="paragraph" w:styleId="Textedebulles">
    <w:name w:val="Balloon Text"/>
    <w:basedOn w:val="Normal"/>
    <w:link w:val="TextedebullesCar"/>
    <w:uiPriority w:val="99"/>
    <w:semiHidden/>
    <w:unhideWhenUsed/>
    <w:rsid w:val="001B2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2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7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1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7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4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Guillon</dc:creator>
  <cp:lastModifiedBy>Anne Guillon</cp:lastModifiedBy>
  <cp:revision>8</cp:revision>
  <cp:lastPrinted>2019-02-04T08:34:00Z</cp:lastPrinted>
  <dcterms:created xsi:type="dcterms:W3CDTF">2019-03-07T09:15:00Z</dcterms:created>
  <dcterms:modified xsi:type="dcterms:W3CDTF">2019-03-26T14:16:00Z</dcterms:modified>
</cp:coreProperties>
</file>